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339EA" w14:textId="77777777" w:rsidR="00EF6EC5" w:rsidRPr="00EF6EC5" w:rsidRDefault="00EF6EC5" w:rsidP="003146EC">
      <w:pPr>
        <w:jc w:val="center"/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EF6EC5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Personal de libre nombramiento</w:t>
      </w:r>
    </w:p>
    <w:p w14:paraId="4A287969" w14:textId="77777777" w:rsidR="005A198E" w:rsidRDefault="005A198E" w:rsidP="005A198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3BA5D1" w14:textId="77777777" w:rsidR="00EF6EC5" w:rsidRPr="00EF6EC5" w:rsidRDefault="00EF6EC5" w:rsidP="00EF6EC5">
      <w:pPr>
        <w:jc w:val="both"/>
        <w:rPr>
          <w:rFonts w:cs="Arial"/>
          <w:b/>
          <w:bCs/>
          <w:szCs w:val="22"/>
        </w:rPr>
      </w:pPr>
      <w:r w:rsidRPr="00EF6EC5">
        <w:rPr>
          <w:rFonts w:cs="Arial"/>
          <w:b/>
          <w:bCs/>
          <w:szCs w:val="22"/>
        </w:rPr>
        <w:t>El Patronato es el órgano de gobierno de la Fundación y está constituido por:</w:t>
      </w:r>
    </w:p>
    <w:p w14:paraId="77552B00" w14:textId="77777777" w:rsidR="00EF6EC5" w:rsidRPr="00EF6EC5" w:rsidRDefault="00EF6EC5" w:rsidP="00EF6EC5">
      <w:pPr>
        <w:numPr>
          <w:ilvl w:val="0"/>
          <w:numId w:val="12"/>
        </w:numPr>
        <w:jc w:val="both"/>
        <w:rPr>
          <w:rFonts w:cs="Arial"/>
          <w:b/>
          <w:bCs/>
          <w:szCs w:val="22"/>
        </w:rPr>
      </w:pPr>
      <w:r w:rsidRPr="00EF6EC5">
        <w:rPr>
          <w:rFonts w:cs="Arial"/>
          <w:b/>
          <w:bCs/>
          <w:szCs w:val="22"/>
        </w:rPr>
        <w:t xml:space="preserve">El </w:t>
      </w:r>
      <w:proofErr w:type="gramStart"/>
      <w:r w:rsidRPr="00EF6EC5">
        <w:rPr>
          <w:rFonts w:cs="Arial"/>
          <w:b/>
          <w:bCs/>
          <w:szCs w:val="22"/>
        </w:rPr>
        <w:t>Presidente</w:t>
      </w:r>
      <w:proofErr w:type="gramEnd"/>
      <w:r w:rsidRPr="00EF6EC5">
        <w:rPr>
          <w:rFonts w:cs="Arial"/>
          <w:b/>
          <w:bCs/>
          <w:szCs w:val="22"/>
        </w:rPr>
        <w:t xml:space="preserve"> del Cabildo Insular de La Palma, quien ostentará la Presidencia del Patronato</w:t>
      </w:r>
    </w:p>
    <w:p w14:paraId="195F844E" w14:textId="77777777" w:rsidR="00EF6EC5" w:rsidRPr="00EF6EC5" w:rsidRDefault="00EF6EC5" w:rsidP="00EF6EC5">
      <w:pPr>
        <w:numPr>
          <w:ilvl w:val="0"/>
          <w:numId w:val="12"/>
        </w:numPr>
        <w:jc w:val="both"/>
        <w:rPr>
          <w:rFonts w:cs="Arial"/>
          <w:b/>
          <w:bCs/>
          <w:szCs w:val="22"/>
        </w:rPr>
      </w:pPr>
      <w:r w:rsidRPr="00EF6EC5">
        <w:rPr>
          <w:rFonts w:cs="Arial"/>
          <w:b/>
          <w:bCs/>
          <w:szCs w:val="22"/>
        </w:rPr>
        <w:t xml:space="preserve">El </w:t>
      </w:r>
      <w:proofErr w:type="gramStart"/>
      <w:r w:rsidRPr="00EF6EC5">
        <w:rPr>
          <w:rFonts w:cs="Arial"/>
          <w:b/>
          <w:bCs/>
          <w:szCs w:val="22"/>
        </w:rPr>
        <w:t>Consejero</w:t>
      </w:r>
      <w:proofErr w:type="gramEnd"/>
      <w:r w:rsidRPr="00EF6EC5">
        <w:rPr>
          <w:rFonts w:cs="Arial"/>
          <w:b/>
          <w:bCs/>
          <w:szCs w:val="22"/>
        </w:rPr>
        <w:t>/a del Cabildo Insular de La Palma, competente en materia de agricultura, ganadería, pesca y soberanía alimentaria que ostentará la Vicepresidencia del Patronato</w:t>
      </w:r>
    </w:p>
    <w:p w14:paraId="00636DFF" w14:textId="77777777" w:rsidR="00EF6EC5" w:rsidRPr="00EF6EC5" w:rsidRDefault="00EF6EC5" w:rsidP="00EF6EC5">
      <w:pPr>
        <w:numPr>
          <w:ilvl w:val="0"/>
          <w:numId w:val="12"/>
        </w:numPr>
        <w:jc w:val="both"/>
        <w:rPr>
          <w:rFonts w:cs="Arial"/>
          <w:b/>
          <w:bCs/>
          <w:szCs w:val="22"/>
        </w:rPr>
      </w:pPr>
      <w:r w:rsidRPr="00EF6EC5">
        <w:rPr>
          <w:rFonts w:cs="Arial"/>
          <w:b/>
          <w:bCs/>
          <w:szCs w:val="22"/>
        </w:rPr>
        <w:t xml:space="preserve">El </w:t>
      </w:r>
      <w:proofErr w:type="gramStart"/>
      <w:r w:rsidRPr="00EF6EC5">
        <w:rPr>
          <w:rFonts w:cs="Arial"/>
          <w:b/>
          <w:bCs/>
          <w:szCs w:val="22"/>
        </w:rPr>
        <w:t>Consejero</w:t>
      </w:r>
      <w:proofErr w:type="gramEnd"/>
      <w:r w:rsidRPr="00EF6EC5">
        <w:rPr>
          <w:rFonts w:cs="Arial"/>
          <w:b/>
          <w:bCs/>
          <w:szCs w:val="22"/>
        </w:rPr>
        <w:t>/a de Presidencia, en calidad de vocal</w:t>
      </w:r>
    </w:p>
    <w:p w14:paraId="017F71F5" w14:textId="77777777" w:rsidR="00EF6EC5" w:rsidRPr="00EF6EC5" w:rsidRDefault="00EF6EC5" w:rsidP="00EF6EC5">
      <w:pPr>
        <w:numPr>
          <w:ilvl w:val="0"/>
          <w:numId w:val="12"/>
        </w:numPr>
        <w:jc w:val="both"/>
        <w:rPr>
          <w:rFonts w:cs="Arial"/>
          <w:b/>
          <w:bCs/>
          <w:szCs w:val="22"/>
        </w:rPr>
      </w:pPr>
      <w:r w:rsidRPr="00EF6EC5">
        <w:rPr>
          <w:rFonts w:cs="Arial"/>
          <w:b/>
          <w:bCs/>
          <w:szCs w:val="22"/>
        </w:rPr>
        <w:t xml:space="preserve">El </w:t>
      </w:r>
      <w:proofErr w:type="gramStart"/>
      <w:r w:rsidRPr="00EF6EC5">
        <w:rPr>
          <w:rFonts w:cs="Arial"/>
          <w:b/>
          <w:bCs/>
          <w:szCs w:val="22"/>
        </w:rPr>
        <w:t>Consejero</w:t>
      </w:r>
      <w:proofErr w:type="gramEnd"/>
      <w:r w:rsidRPr="00EF6EC5">
        <w:rPr>
          <w:rFonts w:cs="Arial"/>
          <w:b/>
          <w:bCs/>
          <w:szCs w:val="22"/>
        </w:rPr>
        <w:t>/a de Política Territorial, en calidad de vocal.</w:t>
      </w:r>
    </w:p>
    <w:p w14:paraId="11437ED4" w14:textId="77777777" w:rsidR="00EF6EC5" w:rsidRDefault="00EF6EC5" w:rsidP="00EF6EC5">
      <w:pPr>
        <w:numPr>
          <w:ilvl w:val="0"/>
          <w:numId w:val="12"/>
        </w:numPr>
        <w:jc w:val="both"/>
        <w:rPr>
          <w:rFonts w:cs="Arial"/>
          <w:b/>
          <w:bCs/>
          <w:szCs w:val="22"/>
        </w:rPr>
      </w:pPr>
      <w:r w:rsidRPr="00EF6EC5">
        <w:rPr>
          <w:rFonts w:cs="Arial"/>
          <w:b/>
          <w:bCs/>
          <w:szCs w:val="22"/>
        </w:rPr>
        <w:t>Un representante designado por la Asociación para el Desarrollo Rural de la Isla de La Palma</w:t>
      </w:r>
    </w:p>
    <w:p w14:paraId="7CB49B65" w14:textId="77777777" w:rsidR="003146EC" w:rsidRDefault="003146EC" w:rsidP="003146EC">
      <w:pPr>
        <w:ind w:left="360"/>
        <w:jc w:val="both"/>
        <w:rPr>
          <w:rFonts w:cs="Arial"/>
          <w:b/>
          <w:bCs/>
          <w:szCs w:val="22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2"/>
        <w:gridCol w:w="4072"/>
      </w:tblGrid>
      <w:tr w:rsidR="00EF6EC5" w14:paraId="70DC49F9" w14:textId="77777777" w:rsidTr="003146EC">
        <w:tc>
          <w:tcPr>
            <w:tcW w:w="4247" w:type="dxa"/>
          </w:tcPr>
          <w:p w14:paraId="45FBBD6A" w14:textId="7DC7C91C" w:rsidR="00EF6EC5" w:rsidRPr="00EF6EC5" w:rsidRDefault="00EF6EC5" w:rsidP="003146EC">
            <w:pPr>
              <w:rPr>
                <w:rFonts w:cs="Arial"/>
                <w:b/>
                <w:bCs/>
                <w:szCs w:val="22"/>
              </w:rPr>
            </w:pPr>
            <w:r>
              <w:rPr>
                <w:rFonts w:cs="Arial"/>
                <w:b/>
                <w:bCs/>
                <w:szCs w:val="22"/>
              </w:rPr>
              <w:br/>
            </w:r>
            <w:r w:rsidRPr="00EF6EC5">
              <w:rPr>
                <w:rFonts w:cs="Arial"/>
                <w:b/>
                <w:bCs/>
                <w:szCs w:val="22"/>
              </w:rPr>
              <w:drawing>
                <wp:inline distT="0" distB="0" distL="0" distR="0" wp14:anchorId="47268985" wp14:editId="2C768810">
                  <wp:extent cx="1905000" cy="190500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46EC">
              <w:rPr>
                <w:rFonts w:cs="Arial"/>
                <w:b/>
                <w:bCs/>
                <w:szCs w:val="22"/>
              </w:rPr>
              <w:br/>
            </w:r>
            <w:r>
              <w:rPr>
                <w:rFonts w:cs="Arial"/>
                <w:b/>
                <w:bCs/>
                <w:szCs w:val="22"/>
              </w:rPr>
              <w:br/>
            </w:r>
            <w:r w:rsidRPr="00EF6EC5">
              <w:rPr>
                <w:rFonts w:cs="Arial"/>
                <w:b/>
                <w:bCs/>
                <w:szCs w:val="22"/>
              </w:rPr>
              <w:t>D. Sergio Rodríguez Fernández</w:t>
            </w:r>
          </w:p>
          <w:p w14:paraId="659E74DB" w14:textId="77777777" w:rsidR="00EF6EC5" w:rsidRPr="00EF6EC5" w:rsidRDefault="00EF6EC5" w:rsidP="003146EC">
            <w:pPr>
              <w:rPr>
                <w:rFonts w:cs="Arial"/>
                <w:b/>
                <w:bCs/>
                <w:szCs w:val="22"/>
              </w:rPr>
            </w:pPr>
            <w:r w:rsidRPr="00EF6EC5">
              <w:rPr>
                <w:rFonts w:cs="Arial"/>
                <w:b/>
                <w:bCs/>
                <w:szCs w:val="22"/>
              </w:rPr>
              <w:t>Presidente de la Fundación CIAB</w:t>
            </w:r>
          </w:p>
          <w:p w14:paraId="0AF5DE3D" w14:textId="77777777" w:rsidR="00EF6EC5" w:rsidRPr="00EF6EC5" w:rsidRDefault="00EF6EC5" w:rsidP="003146EC">
            <w:pPr>
              <w:rPr>
                <w:rFonts w:cs="Arial"/>
                <w:b/>
                <w:bCs/>
                <w:szCs w:val="22"/>
              </w:rPr>
            </w:pPr>
            <w:proofErr w:type="spellStart"/>
            <w:r w:rsidRPr="00EF6EC5">
              <w:rPr>
                <w:rFonts w:cs="Arial"/>
                <w:b/>
                <w:bCs/>
                <w:szCs w:val="22"/>
              </w:rPr>
              <w:t>Curriculum</w:t>
            </w:r>
            <w:proofErr w:type="spellEnd"/>
            <w:r w:rsidRPr="00EF6EC5">
              <w:rPr>
                <w:rFonts w:cs="Arial"/>
                <w:b/>
                <w:bCs/>
                <w:szCs w:val="22"/>
              </w:rPr>
              <w:t xml:space="preserve"> vitae: </w:t>
            </w:r>
            <w:proofErr w:type="spellStart"/>
            <w:r w:rsidRPr="00EF6EC5">
              <w:rPr>
                <w:rFonts w:cs="Arial"/>
                <w:b/>
                <w:bCs/>
                <w:szCs w:val="22"/>
              </w:rPr>
              <w:fldChar w:fldCharType="begin"/>
            </w:r>
            <w:r w:rsidRPr="00EF6EC5">
              <w:rPr>
                <w:rFonts w:cs="Arial"/>
                <w:b/>
                <w:bCs/>
                <w:szCs w:val="22"/>
              </w:rPr>
              <w:instrText>HYPERLINK "https://transparencia.cabildodelapalma.es/media/r/personal-libre-nombamiento/miembros-electos/sergio-rodriguez-fernandez/Documentos/Curriculum%20vitae.pdf" \t "_blank"</w:instrText>
            </w:r>
            <w:r w:rsidRPr="00EF6EC5">
              <w:rPr>
                <w:rFonts w:cs="Arial"/>
                <w:b/>
                <w:bCs/>
                <w:szCs w:val="22"/>
              </w:rPr>
            </w:r>
            <w:r w:rsidRPr="00EF6EC5">
              <w:rPr>
                <w:rFonts w:cs="Arial"/>
                <w:b/>
                <w:bCs/>
                <w:szCs w:val="22"/>
              </w:rPr>
              <w:fldChar w:fldCharType="separate"/>
            </w:r>
            <w:r w:rsidRPr="00EF6EC5">
              <w:rPr>
                <w:rStyle w:val="Hipervnculo"/>
                <w:rFonts w:cs="Arial"/>
                <w:b/>
                <w:bCs/>
                <w:szCs w:val="22"/>
              </w:rPr>
              <w:t>pdf</w:t>
            </w:r>
            <w:proofErr w:type="spellEnd"/>
            <w:r w:rsidRPr="00EF6EC5">
              <w:rPr>
                <w:rFonts w:cs="Arial"/>
                <w:b/>
                <w:bCs/>
                <w:szCs w:val="22"/>
              </w:rPr>
              <w:fldChar w:fldCharType="end"/>
            </w:r>
            <w:r w:rsidRPr="00EF6EC5">
              <w:rPr>
                <w:rFonts w:cs="Arial"/>
                <w:b/>
                <w:bCs/>
                <w:szCs w:val="22"/>
              </w:rPr>
              <w:t> / </w:t>
            </w:r>
            <w:proofErr w:type="spellStart"/>
            <w:r w:rsidRPr="00EF6EC5">
              <w:rPr>
                <w:rFonts w:cs="Arial"/>
                <w:b/>
                <w:bCs/>
                <w:szCs w:val="22"/>
              </w:rPr>
              <w:fldChar w:fldCharType="begin"/>
            </w:r>
            <w:r w:rsidRPr="00EF6EC5">
              <w:rPr>
                <w:rFonts w:cs="Arial"/>
                <w:b/>
                <w:bCs/>
                <w:szCs w:val="22"/>
              </w:rPr>
              <w:instrText>HYPERLINK "https://www.fundacionciab.com/wp-content/uploads/2026/04/Curriculum-vitae.odt"</w:instrText>
            </w:r>
            <w:r w:rsidRPr="00EF6EC5">
              <w:rPr>
                <w:rFonts w:cs="Arial"/>
                <w:b/>
                <w:bCs/>
                <w:szCs w:val="22"/>
              </w:rPr>
            </w:r>
            <w:r w:rsidRPr="00EF6EC5">
              <w:rPr>
                <w:rFonts w:cs="Arial"/>
                <w:b/>
                <w:bCs/>
                <w:szCs w:val="22"/>
              </w:rPr>
              <w:fldChar w:fldCharType="separate"/>
            </w:r>
            <w:r w:rsidRPr="00EF6EC5">
              <w:rPr>
                <w:rStyle w:val="Hipervnculo"/>
                <w:rFonts w:cs="Arial"/>
                <w:b/>
                <w:bCs/>
                <w:szCs w:val="22"/>
              </w:rPr>
              <w:t>odt</w:t>
            </w:r>
            <w:proofErr w:type="spellEnd"/>
            <w:r w:rsidRPr="00EF6EC5">
              <w:rPr>
                <w:rFonts w:cs="Arial"/>
                <w:b/>
                <w:bCs/>
                <w:szCs w:val="22"/>
              </w:rPr>
              <w:fldChar w:fldCharType="end"/>
            </w:r>
          </w:p>
          <w:p w14:paraId="05E6E482" w14:textId="155B741F" w:rsidR="00EF6EC5" w:rsidRDefault="00EF6EC5" w:rsidP="00EF6EC5">
            <w:pPr>
              <w:jc w:val="both"/>
              <w:rPr>
                <w:rFonts w:cs="Arial"/>
                <w:b/>
                <w:bCs/>
                <w:szCs w:val="22"/>
              </w:rPr>
            </w:pPr>
          </w:p>
        </w:tc>
        <w:tc>
          <w:tcPr>
            <w:tcW w:w="4247" w:type="dxa"/>
          </w:tcPr>
          <w:p w14:paraId="01A20060" w14:textId="77777777" w:rsidR="003146EC" w:rsidRDefault="00EF6EC5" w:rsidP="003146EC">
            <w:pPr>
              <w:rPr>
                <w:rFonts w:cs="Arial"/>
                <w:b/>
                <w:bCs/>
                <w:szCs w:val="22"/>
              </w:rPr>
            </w:pPr>
            <w:r>
              <w:rPr>
                <w:rFonts w:cs="Arial"/>
                <w:b/>
                <w:bCs/>
                <w:szCs w:val="22"/>
              </w:rPr>
              <w:br/>
            </w:r>
            <w:r w:rsidRPr="00EF6EC5">
              <w:rPr>
                <w:rFonts w:cs="Arial"/>
                <w:b/>
                <w:bCs/>
                <w:szCs w:val="22"/>
              </w:rPr>
              <w:drawing>
                <wp:inline distT="0" distB="0" distL="0" distR="0" wp14:anchorId="7E225BB6" wp14:editId="07255360">
                  <wp:extent cx="1905000" cy="190500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46EC">
              <w:rPr>
                <w:rFonts w:cs="Arial"/>
                <w:b/>
                <w:bCs/>
                <w:szCs w:val="22"/>
              </w:rPr>
              <w:br/>
            </w:r>
          </w:p>
          <w:p w14:paraId="307CC9B8" w14:textId="16F9A0FE" w:rsidR="00EF6EC5" w:rsidRPr="00EF6EC5" w:rsidRDefault="00EF6EC5" w:rsidP="003146EC">
            <w:pPr>
              <w:rPr>
                <w:rFonts w:cs="Arial"/>
                <w:b/>
                <w:bCs/>
                <w:szCs w:val="22"/>
              </w:rPr>
            </w:pPr>
            <w:r w:rsidRPr="00EF6EC5">
              <w:rPr>
                <w:rFonts w:cs="Arial"/>
                <w:b/>
                <w:bCs/>
                <w:szCs w:val="22"/>
              </w:rPr>
              <w:t>D. Alberto Paz Hernández</w:t>
            </w:r>
          </w:p>
          <w:p w14:paraId="3E535D9A" w14:textId="77777777" w:rsidR="00EF6EC5" w:rsidRPr="00EF6EC5" w:rsidRDefault="00EF6EC5" w:rsidP="003146EC">
            <w:pPr>
              <w:rPr>
                <w:rFonts w:cs="Arial"/>
                <w:b/>
                <w:bCs/>
                <w:szCs w:val="22"/>
              </w:rPr>
            </w:pPr>
            <w:r w:rsidRPr="00EF6EC5">
              <w:rPr>
                <w:rFonts w:cs="Arial"/>
                <w:b/>
                <w:bCs/>
                <w:szCs w:val="22"/>
              </w:rPr>
              <w:t>Vicepresidente de la Fundación CIAB</w:t>
            </w:r>
          </w:p>
          <w:p w14:paraId="1F3ABAE8" w14:textId="77777777" w:rsidR="00EF6EC5" w:rsidRPr="00EF6EC5" w:rsidRDefault="00EF6EC5" w:rsidP="003146EC">
            <w:pPr>
              <w:rPr>
                <w:rFonts w:cs="Arial"/>
                <w:b/>
                <w:bCs/>
                <w:szCs w:val="22"/>
              </w:rPr>
            </w:pPr>
            <w:proofErr w:type="spellStart"/>
            <w:r w:rsidRPr="00EF6EC5">
              <w:rPr>
                <w:rFonts w:cs="Arial"/>
                <w:b/>
                <w:bCs/>
                <w:szCs w:val="22"/>
              </w:rPr>
              <w:t>Curriculum</w:t>
            </w:r>
            <w:proofErr w:type="spellEnd"/>
            <w:r w:rsidRPr="00EF6EC5">
              <w:rPr>
                <w:rFonts w:cs="Arial"/>
                <w:b/>
                <w:bCs/>
                <w:szCs w:val="22"/>
              </w:rPr>
              <w:t xml:space="preserve"> vitae: </w:t>
            </w:r>
            <w:proofErr w:type="spellStart"/>
            <w:r w:rsidRPr="00EF6EC5">
              <w:rPr>
                <w:rFonts w:cs="Arial"/>
                <w:b/>
                <w:bCs/>
                <w:szCs w:val="22"/>
              </w:rPr>
              <w:fldChar w:fldCharType="begin"/>
            </w:r>
            <w:r w:rsidRPr="00EF6EC5">
              <w:rPr>
                <w:rFonts w:cs="Arial"/>
                <w:b/>
                <w:bCs/>
                <w:szCs w:val="22"/>
              </w:rPr>
              <w:instrText>HYPERLINK "https://transparencia.cabildodelapalma.es/media/r/personal-libre-nombamiento/miembros-electos/alberto-paz-hernandez/Documentos/Curriculum%20vitae.pdf" \t "_blank"</w:instrText>
            </w:r>
            <w:r w:rsidRPr="00EF6EC5">
              <w:rPr>
                <w:rFonts w:cs="Arial"/>
                <w:b/>
                <w:bCs/>
                <w:szCs w:val="22"/>
              </w:rPr>
            </w:r>
            <w:r w:rsidRPr="00EF6EC5">
              <w:rPr>
                <w:rFonts w:cs="Arial"/>
                <w:b/>
                <w:bCs/>
                <w:szCs w:val="22"/>
              </w:rPr>
              <w:fldChar w:fldCharType="separate"/>
            </w:r>
            <w:r w:rsidRPr="00EF6EC5">
              <w:rPr>
                <w:rStyle w:val="Hipervnculo"/>
                <w:rFonts w:cs="Arial"/>
                <w:b/>
                <w:bCs/>
                <w:szCs w:val="22"/>
              </w:rPr>
              <w:t>pdf</w:t>
            </w:r>
            <w:proofErr w:type="spellEnd"/>
            <w:r w:rsidRPr="00EF6EC5">
              <w:rPr>
                <w:rFonts w:cs="Arial"/>
                <w:b/>
                <w:bCs/>
                <w:szCs w:val="22"/>
              </w:rPr>
              <w:fldChar w:fldCharType="end"/>
            </w:r>
            <w:r w:rsidRPr="00EF6EC5">
              <w:rPr>
                <w:rFonts w:cs="Arial"/>
                <w:b/>
                <w:bCs/>
                <w:szCs w:val="22"/>
              </w:rPr>
              <w:t> / </w:t>
            </w:r>
            <w:proofErr w:type="spellStart"/>
            <w:r w:rsidRPr="00EF6EC5">
              <w:rPr>
                <w:rFonts w:cs="Arial"/>
                <w:b/>
                <w:bCs/>
                <w:szCs w:val="22"/>
              </w:rPr>
              <w:fldChar w:fldCharType="begin"/>
            </w:r>
            <w:r w:rsidRPr="00EF6EC5">
              <w:rPr>
                <w:rFonts w:cs="Arial"/>
                <w:b/>
                <w:bCs/>
                <w:szCs w:val="22"/>
              </w:rPr>
              <w:instrText>HYPERLINK "https://www.fundacionciab.com/wp-content/uploads/2026/04/Curriculum-vitae-1.odt"</w:instrText>
            </w:r>
            <w:r w:rsidRPr="00EF6EC5">
              <w:rPr>
                <w:rFonts w:cs="Arial"/>
                <w:b/>
                <w:bCs/>
                <w:szCs w:val="22"/>
              </w:rPr>
            </w:r>
            <w:r w:rsidRPr="00EF6EC5">
              <w:rPr>
                <w:rFonts w:cs="Arial"/>
                <w:b/>
                <w:bCs/>
                <w:szCs w:val="22"/>
              </w:rPr>
              <w:fldChar w:fldCharType="separate"/>
            </w:r>
            <w:r w:rsidRPr="00EF6EC5">
              <w:rPr>
                <w:rStyle w:val="Hipervnculo"/>
                <w:rFonts w:cs="Arial"/>
                <w:b/>
                <w:bCs/>
                <w:szCs w:val="22"/>
              </w:rPr>
              <w:t>odt</w:t>
            </w:r>
            <w:proofErr w:type="spellEnd"/>
            <w:r w:rsidRPr="00EF6EC5">
              <w:rPr>
                <w:rFonts w:cs="Arial"/>
                <w:b/>
                <w:bCs/>
                <w:szCs w:val="22"/>
              </w:rPr>
              <w:fldChar w:fldCharType="end"/>
            </w:r>
            <w:r w:rsidRPr="00EF6EC5">
              <w:rPr>
                <w:rFonts w:cs="Arial"/>
                <w:b/>
                <w:bCs/>
                <w:szCs w:val="22"/>
              </w:rPr>
              <w:t> / </w:t>
            </w:r>
            <w:proofErr w:type="spellStart"/>
            <w:r w:rsidRPr="00EF6EC5">
              <w:rPr>
                <w:rFonts w:cs="Arial"/>
                <w:b/>
                <w:bCs/>
                <w:szCs w:val="22"/>
              </w:rPr>
              <w:fldChar w:fldCharType="begin"/>
            </w:r>
            <w:r w:rsidRPr="00EF6EC5">
              <w:rPr>
                <w:rFonts w:cs="Arial"/>
                <w:b/>
                <w:bCs/>
                <w:szCs w:val="22"/>
              </w:rPr>
              <w:instrText>HYPERLINK "https://transparencia.cabildodelapalma.es/media/r/personal-libre-nombamiento/miembros-electos/alberto-paz-hernandez/Documentos/Curriculum%20vitae.txt" \t "_blank"</w:instrText>
            </w:r>
            <w:r w:rsidRPr="00EF6EC5">
              <w:rPr>
                <w:rFonts w:cs="Arial"/>
                <w:b/>
                <w:bCs/>
                <w:szCs w:val="22"/>
              </w:rPr>
            </w:r>
            <w:r w:rsidRPr="00EF6EC5">
              <w:rPr>
                <w:rFonts w:cs="Arial"/>
                <w:b/>
                <w:bCs/>
                <w:szCs w:val="22"/>
              </w:rPr>
              <w:fldChar w:fldCharType="separate"/>
            </w:r>
            <w:r w:rsidRPr="00EF6EC5">
              <w:rPr>
                <w:rStyle w:val="Hipervnculo"/>
                <w:rFonts w:cs="Arial"/>
                <w:b/>
                <w:bCs/>
                <w:szCs w:val="22"/>
              </w:rPr>
              <w:t>txt</w:t>
            </w:r>
            <w:proofErr w:type="spellEnd"/>
            <w:r w:rsidRPr="00EF6EC5">
              <w:rPr>
                <w:rFonts w:cs="Arial"/>
                <w:b/>
                <w:bCs/>
                <w:szCs w:val="22"/>
              </w:rPr>
              <w:fldChar w:fldCharType="end"/>
            </w:r>
          </w:p>
          <w:p w14:paraId="05D8FFDC" w14:textId="2B212794" w:rsidR="00EF6EC5" w:rsidRDefault="00EF6EC5" w:rsidP="00EF6EC5">
            <w:pPr>
              <w:jc w:val="both"/>
              <w:rPr>
                <w:rFonts w:cs="Arial"/>
                <w:b/>
                <w:bCs/>
                <w:szCs w:val="22"/>
              </w:rPr>
            </w:pPr>
          </w:p>
        </w:tc>
      </w:tr>
      <w:tr w:rsidR="00EF6EC5" w14:paraId="4B38D780" w14:textId="77777777" w:rsidTr="003146EC">
        <w:tc>
          <w:tcPr>
            <w:tcW w:w="4247" w:type="dxa"/>
          </w:tcPr>
          <w:p w14:paraId="5C6720DB" w14:textId="77777777" w:rsidR="003146EC" w:rsidRDefault="00EF6EC5" w:rsidP="003146EC">
            <w:pPr>
              <w:rPr>
                <w:rFonts w:cs="Arial"/>
                <w:b/>
                <w:bCs/>
                <w:szCs w:val="22"/>
              </w:rPr>
            </w:pPr>
            <w:r>
              <w:rPr>
                <w:rFonts w:cs="Arial"/>
                <w:b/>
                <w:bCs/>
                <w:szCs w:val="22"/>
              </w:rPr>
              <w:br/>
            </w:r>
            <w:r w:rsidRPr="00EF6EC5">
              <w:rPr>
                <w:rFonts w:cs="Arial"/>
                <w:b/>
                <w:bCs/>
                <w:szCs w:val="22"/>
              </w:rPr>
              <w:drawing>
                <wp:inline distT="0" distB="0" distL="0" distR="0" wp14:anchorId="6CC88333" wp14:editId="635E283F">
                  <wp:extent cx="2143125" cy="2143125"/>
                  <wp:effectExtent l="0" t="0" r="9525" b="9525"/>
                  <wp:docPr id="18" name="Imagen 18" descr="Fernando_Gonzalez.max-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Fernando_Gonzalez.max-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szCs w:val="22"/>
              </w:rPr>
              <w:br/>
            </w:r>
          </w:p>
          <w:p w14:paraId="521E2C64" w14:textId="3EF51D05" w:rsidR="00EF6EC5" w:rsidRPr="00EF6EC5" w:rsidRDefault="00EF6EC5" w:rsidP="003146EC">
            <w:pPr>
              <w:rPr>
                <w:rFonts w:cs="Arial"/>
                <w:b/>
                <w:bCs/>
                <w:szCs w:val="22"/>
              </w:rPr>
            </w:pPr>
            <w:r w:rsidRPr="00EF6EC5">
              <w:rPr>
                <w:rFonts w:cs="Arial"/>
                <w:b/>
                <w:bCs/>
                <w:szCs w:val="22"/>
              </w:rPr>
              <w:t>D. Fernando González Negrín</w:t>
            </w:r>
          </w:p>
          <w:p w14:paraId="6A99D875" w14:textId="77777777" w:rsidR="00EF6EC5" w:rsidRPr="00EF6EC5" w:rsidRDefault="00EF6EC5" w:rsidP="003146EC">
            <w:pPr>
              <w:rPr>
                <w:rFonts w:cs="Arial"/>
                <w:b/>
                <w:bCs/>
                <w:szCs w:val="22"/>
              </w:rPr>
            </w:pPr>
            <w:r w:rsidRPr="00EF6EC5">
              <w:rPr>
                <w:rFonts w:cs="Arial"/>
                <w:b/>
                <w:bCs/>
                <w:szCs w:val="22"/>
              </w:rPr>
              <w:t>Vocal de la Fundación CIAB</w:t>
            </w:r>
          </w:p>
          <w:p w14:paraId="2B12026E" w14:textId="77777777" w:rsidR="00EF6EC5" w:rsidRPr="00EF6EC5" w:rsidRDefault="00EF6EC5" w:rsidP="003146EC">
            <w:pPr>
              <w:rPr>
                <w:rFonts w:cs="Arial"/>
                <w:b/>
                <w:bCs/>
                <w:szCs w:val="22"/>
              </w:rPr>
            </w:pPr>
            <w:proofErr w:type="spellStart"/>
            <w:r w:rsidRPr="00EF6EC5">
              <w:rPr>
                <w:rFonts w:cs="Arial"/>
                <w:b/>
                <w:bCs/>
                <w:szCs w:val="22"/>
              </w:rPr>
              <w:t>Curriculum</w:t>
            </w:r>
            <w:proofErr w:type="spellEnd"/>
            <w:r w:rsidRPr="00EF6EC5">
              <w:rPr>
                <w:rFonts w:cs="Arial"/>
                <w:b/>
                <w:bCs/>
                <w:szCs w:val="22"/>
              </w:rPr>
              <w:t xml:space="preserve"> vitae: </w:t>
            </w:r>
            <w:proofErr w:type="spellStart"/>
            <w:r w:rsidRPr="00EF6EC5">
              <w:rPr>
                <w:rFonts w:cs="Arial"/>
                <w:b/>
                <w:bCs/>
                <w:szCs w:val="22"/>
              </w:rPr>
              <w:fldChar w:fldCharType="begin"/>
            </w:r>
            <w:r w:rsidRPr="00EF6EC5">
              <w:rPr>
                <w:rFonts w:cs="Arial"/>
                <w:b/>
                <w:bCs/>
                <w:szCs w:val="22"/>
              </w:rPr>
              <w:instrText>HYPERLINK "https://transparencia.cabildodelapalma.es/media/r/personal-libre-nombamiento/miembros-electos/fernando-gonzalez-negrin/Documentos/Curriculum%20vitae.pdf"</w:instrText>
            </w:r>
            <w:r w:rsidRPr="00EF6EC5">
              <w:rPr>
                <w:rFonts w:cs="Arial"/>
                <w:b/>
                <w:bCs/>
                <w:szCs w:val="22"/>
              </w:rPr>
            </w:r>
            <w:r w:rsidRPr="00EF6EC5">
              <w:rPr>
                <w:rFonts w:cs="Arial"/>
                <w:b/>
                <w:bCs/>
                <w:szCs w:val="22"/>
              </w:rPr>
              <w:fldChar w:fldCharType="separate"/>
            </w:r>
            <w:r w:rsidRPr="00EF6EC5">
              <w:rPr>
                <w:rStyle w:val="Hipervnculo"/>
                <w:rFonts w:cs="Arial"/>
                <w:b/>
                <w:bCs/>
                <w:szCs w:val="22"/>
              </w:rPr>
              <w:t>pdf</w:t>
            </w:r>
            <w:proofErr w:type="spellEnd"/>
            <w:r w:rsidRPr="00EF6EC5">
              <w:rPr>
                <w:rFonts w:cs="Arial"/>
                <w:b/>
                <w:bCs/>
                <w:szCs w:val="22"/>
              </w:rPr>
              <w:fldChar w:fldCharType="end"/>
            </w:r>
            <w:r w:rsidRPr="00EF6EC5">
              <w:rPr>
                <w:rFonts w:cs="Arial"/>
                <w:b/>
                <w:bCs/>
                <w:szCs w:val="22"/>
              </w:rPr>
              <w:t> / </w:t>
            </w:r>
            <w:proofErr w:type="spellStart"/>
            <w:r w:rsidRPr="00EF6EC5">
              <w:rPr>
                <w:rFonts w:cs="Arial"/>
                <w:b/>
                <w:bCs/>
                <w:szCs w:val="22"/>
              </w:rPr>
              <w:fldChar w:fldCharType="begin"/>
            </w:r>
            <w:r w:rsidRPr="00EF6EC5">
              <w:rPr>
                <w:rFonts w:cs="Arial"/>
                <w:b/>
                <w:bCs/>
                <w:szCs w:val="22"/>
              </w:rPr>
              <w:instrText>HYPERLINK "https://www.fundacionciab.com/wp-content/uploads/2026/04/Curriculum-vitae-2.odt"</w:instrText>
            </w:r>
            <w:r w:rsidRPr="00EF6EC5">
              <w:rPr>
                <w:rFonts w:cs="Arial"/>
                <w:b/>
                <w:bCs/>
                <w:szCs w:val="22"/>
              </w:rPr>
            </w:r>
            <w:r w:rsidRPr="00EF6EC5">
              <w:rPr>
                <w:rFonts w:cs="Arial"/>
                <w:b/>
                <w:bCs/>
                <w:szCs w:val="22"/>
              </w:rPr>
              <w:fldChar w:fldCharType="separate"/>
            </w:r>
            <w:r w:rsidRPr="00EF6EC5">
              <w:rPr>
                <w:rStyle w:val="Hipervnculo"/>
                <w:rFonts w:cs="Arial"/>
                <w:b/>
                <w:bCs/>
                <w:szCs w:val="22"/>
              </w:rPr>
              <w:t>odt</w:t>
            </w:r>
            <w:proofErr w:type="spellEnd"/>
            <w:r w:rsidRPr="00EF6EC5">
              <w:rPr>
                <w:rFonts w:cs="Arial"/>
                <w:b/>
                <w:bCs/>
                <w:szCs w:val="22"/>
              </w:rPr>
              <w:fldChar w:fldCharType="end"/>
            </w:r>
            <w:r w:rsidRPr="00EF6EC5">
              <w:rPr>
                <w:rFonts w:cs="Arial"/>
                <w:b/>
                <w:bCs/>
                <w:szCs w:val="22"/>
              </w:rPr>
              <w:t> / </w:t>
            </w:r>
            <w:proofErr w:type="spellStart"/>
            <w:r w:rsidRPr="00EF6EC5">
              <w:rPr>
                <w:rFonts w:cs="Arial"/>
                <w:b/>
                <w:bCs/>
                <w:szCs w:val="22"/>
              </w:rPr>
              <w:fldChar w:fldCharType="begin"/>
            </w:r>
            <w:r w:rsidRPr="00EF6EC5">
              <w:rPr>
                <w:rFonts w:cs="Arial"/>
                <w:b/>
                <w:bCs/>
                <w:szCs w:val="22"/>
              </w:rPr>
              <w:instrText>HYPERLINK "https://transparencia.cabildodelapalma.es/media/r/personal-libre-nombamiento/miembros-electos/fernando-gonzalez-negrin/Documentos/Curriculum%20vitae.txt"</w:instrText>
            </w:r>
            <w:r w:rsidRPr="00EF6EC5">
              <w:rPr>
                <w:rFonts w:cs="Arial"/>
                <w:b/>
                <w:bCs/>
                <w:szCs w:val="22"/>
              </w:rPr>
            </w:r>
            <w:r w:rsidRPr="00EF6EC5">
              <w:rPr>
                <w:rFonts w:cs="Arial"/>
                <w:b/>
                <w:bCs/>
                <w:szCs w:val="22"/>
              </w:rPr>
              <w:fldChar w:fldCharType="separate"/>
            </w:r>
            <w:r w:rsidRPr="00EF6EC5">
              <w:rPr>
                <w:rStyle w:val="Hipervnculo"/>
                <w:rFonts w:cs="Arial"/>
                <w:b/>
                <w:bCs/>
                <w:szCs w:val="22"/>
              </w:rPr>
              <w:t>txt</w:t>
            </w:r>
            <w:proofErr w:type="spellEnd"/>
            <w:r w:rsidRPr="00EF6EC5">
              <w:rPr>
                <w:rFonts w:cs="Arial"/>
                <w:b/>
                <w:bCs/>
                <w:szCs w:val="22"/>
              </w:rPr>
              <w:fldChar w:fldCharType="end"/>
            </w:r>
          </w:p>
          <w:p w14:paraId="4E0ED85B" w14:textId="6CF40E73" w:rsidR="00EF6EC5" w:rsidRDefault="00EF6EC5" w:rsidP="00EF6EC5">
            <w:pPr>
              <w:jc w:val="both"/>
              <w:rPr>
                <w:rFonts w:cs="Arial"/>
                <w:b/>
                <w:bCs/>
                <w:szCs w:val="22"/>
              </w:rPr>
            </w:pPr>
          </w:p>
        </w:tc>
        <w:tc>
          <w:tcPr>
            <w:tcW w:w="4247" w:type="dxa"/>
          </w:tcPr>
          <w:p w14:paraId="55DAA99E" w14:textId="77777777" w:rsidR="003146EC" w:rsidRDefault="00EF6EC5" w:rsidP="003146EC">
            <w:pPr>
              <w:rPr>
                <w:rFonts w:cs="Arial"/>
                <w:b/>
                <w:bCs/>
                <w:szCs w:val="22"/>
              </w:rPr>
            </w:pPr>
            <w:r>
              <w:rPr>
                <w:rFonts w:cs="Arial"/>
                <w:b/>
                <w:bCs/>
                <w:szCs w:val="22"/>
              </w:rPr>
              <w:lastRenderedPageBreak/>
              <w:br/>
            </w:r>
            <w:r w:rsidRPr="00EF6EC5">
              <w:rPr>
                <w:rFonts w:cs="Arial"/>
                <w:b/>
                <w:bCs/>
                <w:szCs w:val="22"/>
              </w:rPr>
              <w:drawing>
                <wp:inline distT="0" distB="0" distL="0" distR="0" wp14:anchorId="124D5B81" wp14:editId="3CBC1CE2">
                  <wp:extent cx="2143125" cy="2143125"/>
                  <wp:effectExtent l="0" t="0" r="9525" b="9525"/>
                  <wp:docPr id="17" name="Imagen 17" descr="Juan_Ramon_Felipe.max-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Juan_Ramon_Felipe.max-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szCs w:val="22"/>
              </w:rPr>
              <w:br/>
            </w:r>
          </w:p>
          <w:p w14:paraId="33562669" w14:textId="7B646745" w:rsidR="00EF6EC5" w:rsidRPr="00EF6EC5" w:rsidRDefault="00EF6EC5" w:rsidP="003146EC">
            <w:pPr>
              <w:rPr>
                <w:rFonts w:cs="Arial"/>
                <w:b/>
                <w:bCs/>
                <w:szCs w:val="22"/>
              </w:rPr>
            </w:pPr>
            <w:r w:rsidRPr="00EF6EC5">
              <w:rPr>
                <w:rFonts w:cs="Arial"/>
                <w:b/>
                <w:bCs/>
                <w:szCs w:val="22"/>
              </w:rPr>
              <w:t>D. Juan Ramón Felipe San Antonio</w:t>
            </w:r>
          </w:p>
          <w:p w14:paraId="0B0C65C9" w14:textId="77777777" w:rsidR="00EF6EC5" w:rsidRPr="00EF6EC5" w:rsidRDefault="00EF6EC5" w:rsidP="003146EC">
            <w:pPr>
              <w:rPr>
                <w:rFonts w:cs="Arial"/>
                <w:b/>
                <w:bCs/>
                <w:szCs w:val="22"/>
              </w:rPr>
            </w:pPr>
            <w:r w:rsidRPr="00EF6EC5">
              <w:rPr>
                <w:rFonts w:cs="Arial"/>
                <w:b/>
                <w:bCs/>
                <w:szCs w:val="22"/>
              </w:rPr>
              <w:t>Vocal de la Fundación CIAB</w:t>
            </w:r>
          </w:p>
          <w:p w14:paraId="75A9891D" w14:textId="77777777" w:rsidR="00EF6EC5" w:rsidRPr="00EF6EC5" w:rsidRDefault="00EF6EC5" w:rsidP="003146EC">
            <w:pPr>
              <w:rPr>
                <w:rFonts w:cs="Arial"/>
                <w:b/>
                <w:bCs/>
                <w:szCs w:val="22"/>
              </w:rPr>
            </w:pPr>
            <w:proofErr w:type="spellStart"/>
            <w:r w:rsidRPr="00EF6EC5">
              <w:rPr>
                <w:rFonts w:cs="Arial"/>
                <w:b/>
                <w:bCs/>
                <w:szCs w:val="22"/>
              </w:rPr>
              <w:t>Curriculum</w:t>
            </w:r>
            <w:proofErr w:type="spellEnd"/>
            <w:r w:rsidRPr="00EF6EC5">
              <w:rPr>
                <w:rFonts w:cs="Arial"/>
                <w:b/>
                <w:bCs/>
                <w:szCs w:val="22"/>
              </w:rPr>
              <w:t xml:space="preserve"> vitae: </w:t>
            </w:r>
            <w:proofErr w:type="spellStart"/>
            <w:r w:rsidRPr="00EF6EC5">
              <w:rPr>
                <w:rFonts w:cs="Arial"/>
                <w:b/>
                <w:bCs/>
                <w:szCs w:val="22"/>
              </w:rPr>
              <w:fldChar w:fldCharType="begin"/>
            </w:r>
            <w:r w:rsidRPr="00EF6EC5">
              <w:rPr>
                <w:rFonts w:cs="Arial"/>
                <w:b/>
                <w:bCs/>
                <w:szCs w:val="22"/>
              </w:rPr>
              <w:instrText>HYPERLINK "https://transparencia.cabildodelapalma.es/media/r/personal-libre-nombamiento/miembros-electos/juan-ramon-felipe-san-antonio/Documentos/Curriculum%20vitae.pdf"</w:instrText>
            </w:r>
            <w:r w:rsidRPr="00EF6EC5">
              <w:rPr>
                <w:rFonts w:cs="Arial"/>
                <w:b/>
                <w:bCs/>
                <w:szCs w:val="22"/>
              </w:rPr>
            </w:r>
            <w:r w:rsidRPr="00EF6EC5">
              <w:rPr>
                <w:rFonts w:cs="Arial"/>
                <w:b/>
                <w:bCs/>
                <w:szCs w:val="22"/>
              </w:rPr>
              <w:fldChar w:fldCharType="separate"/>
            </w:r>
            <w:r w:rsidRPr="00EF6EC5">
              <w:rPr>
                <w:rStyle w:val="Hipervnculo"/>
                <w:rFonts w:cs="Arial"/>
                <w:b/>
                <w:bCs/>
                <w:szCs w:val="22"/>
              </w:rPr>
              <w:t>pdf</w:t>
            </w:r>
            <w:proofErr w:type="spellEnd"/>
            <w:r w:rsidRPr="00EF6EC5">
              <w:rPr>
                <w:rFonts w:cs="Arial"/>
                <w:b/>
                <w:bCs/>
                <w:szCs w:val="22"/>
              </w:rPr>
              <w:fldChar w:fldCharType="end"/>
            </w:r>
            <w:r w:rsidRPr="00EF6EC5">
              <w:rPr>
                <w:rFonts w:cs="Arial"/>
                <w:b/>
                <w:bCs/>
                <w:szCs w:val="22"/>
              </w:rPr>
              <w:t> / </w:t>
            </w:r>
            <w:proofErr w:type="spellStart"/>
            <w:r w:rsidRPr="00EF6EC5">
              <w:rPr>
                <w:rFonts w:cs="Arial"/>
                <w:b/>
                <w:bCs/>
                <w:szCs w:val="22"/>
              </w:rPr>
              <w:fldChar w:fldCharType="begin"/>
            </w:r>
            <w:r w:rsidRPr="00EF6EC5">
              <w:rPr>
                <w:rFonts w:cs="Arial"/>
                <w:b/>
                <w:bCs/>
                <w:szCs w:val="22"/>
              </w:rPr>
              <w:instrText>HYPERLINK "https://www.fundacionciab.com/wp-content/uploads/2026/04/Curriculum-vitae-3.odt"</w:instrText>
            </w:r>
            <w:r w:rsidRPr="00EF6EC5">
              <w:rPr>
                <w:rFonts w:cs="Arial"/>
                <w:b/>
                <w:bCs/>
                <w:szCs w:val="22"/>
              </w:rPr>
            </w:r>
            <w:r w:rsidRPr="00EF6EC5">
              <w:rPr>
                <w:rFonts w:cs="Arial"/>
                <w:b/>
                <w:bCs/>
                <w:szCs w:val="22"/>
              </w:rPr>
              <w:fldChar w:fldCharType="separate"/>
            </w:r>
            <w:r w:rsidRPr="00EF6EC5">
              <w:rPr>
                <w:rStyle w:val="Hipervnculo"/>
                <w:rFonts w:cs="Arial"/>
                <w:b/>
                <w:bCs/>
                <w:szCs w:val="22"/>
              </w:rPr>
              <w:t>odt</w:t>
            </w:r>
            <w:proofErr w:type="spellEnd"/>
            <w:r w:rsidRPr="00EF6EC5">
              <w:rPr>
                <w:rFonts w:cs="Arial"/>
                <w:b/>
                <w:bCs/>
                <w:szCs w:val="22"/>
              </w:rPr>
              <w:fldChar w:fldCharType="end"/>
            </w:r>
            <w:r w:rsidRPr="00EF6EC5">
              <w:rPr>
                <w:rFonts w:cs="Arial"/>
                <w:b/>
                <w:bCs/>
                <w:szCs w:val="22"/>
              </w:rPr>
              <w:t> / </w:t>
            </w:r>
            <w:proofErr w:type="spellStart"/>
            <w:r w:rsidRPr="00EF6EC5">
              <w:rPr>
                <w:rFonts w:cs="Arial"/>
                <w:b/>
                <w:bCs/>
                <w:szCs w:val="22"/>
              </w:rPr>
              <w:fldChar w:fldCharType="begin"/>
            </w:r>
            <w:r w:rsidRPr="00EF6EC5">
              <w:rPr>
                <w:rFonts w:cs="Arial"/>
                <w:b/>
                <w:bCs/>
                <w:szCs w:val="22"/>
              </w:rPr>
              <w:instrText>HYPERLINK "https://transparencia.cabildodelapalma.es/media/r/personal-libre-nombamiento/miembros-electos/juan-ramon-felipe-san-antonio/Documentos/Curriculum%20vitae.txt"</w:instrText>
            </w:r>
            <w:r w:rsidRPr="00EF6EC5">
              <w:rPr>
                <w:rFonts w:cs="Arial"/>
                <w:b/>
                <w:bCs/>
                <w:szCs w:val="22"/>
              </w:rPr>
            </w:r>
            <w:r w:rsidRPr="00EF6EC5">
              <w:rPr>
                <w:rFonts w:cs="Arial"/>
                <w:b/>
                <w:bCs/>
                <w:szCs w:val="22"/>
              </w:rPr>
              <w:fldChar w:fldCharType="separate"/>
            </w:r>
            <w:r w:rsidRPr="00EF6EC5">
              <w:rPr>
                <w:rStyle w:val="Hipervnculo"/>
                <w:rFonts w:cs="Arial"/>
                <w:b/>
                <w:bCs/>
                <w:szCs w:val="22"/>
              </w:rPr>
              <w:t>txt</w:t>
            </w:r>
            <w:proofErr w:type="spellEnd"/>
            <w:r w:rsidRPr="00EF6EC5">
              <w:rPr>
                <w:rFonts w:cs="Arial"/>
                <w:b/>
                <w:bCs/>
                <w:szCs w:val="22"/>
              </w:rPr>
              <w:fldChar w:fldCharType="end"/>
            </w:r>
          </w:p>
          <w:p w14:paraId="2A8F017D" w14:textId="03FE071D" w:rsidR="00EF6EC5" w:rsidRDefault="00EF6EC5" w:rsidP="00EF6EC5">
            <w:pPr>
              <w:jc w:val="both"/>
              <w:rPr>
                <w:rFonts w:cs="Arial"/>
                <w:b/>
                <w:bCs/>
                <w:szCs w:val="22"/>
              </w:rPr>
            </w:pPr>
          </w:p>
        </w:tc>
      </w:tr>
      <w:tr w:rsidR="00EF6EC5" w14:paraId="5CE01E76" w14:textId="77777777" w:rsidTr="003146EC">
        <w:tc>
          <w:tcPr>
            <w:tcW w:w="4247" w:type="dxa"/>
          </w:tcPr>
          <w:p w14:paraId="5C29C7B9" w14:textId="123C7823" w:rsidR="00EF6EC5" w:rsidRPr="00EF6EC5" w:rsidRDefault="00EF6EC5" w:rsidP="00EF6EC5">
            <w:pPr>
              <w:jc w:val="both"/>
              <w:rPr>
                <w:rFonts w:cs="Arial"/>
                <w:b/>
                <w:bCs/>
                <w:szCs w:val="22"/>
              </w:rPr>
            </w:pPr>
            <w:r w:rsidRPr="00EF6EC5">
              <w:rPr>
                <w:rFonts w:cs="Arial"/>
                <w:b/>
                <w:bCs/>
                <w:szCs w:val="22"/>
              </w:rPr>
              <w:lastRenderedPageBreak/>
              <w:drawing>
                <wp:inline distT="0" distB="0" distL="0" distR="0" wp14:anchorId="452C8A7F" wp14:editId="58CA04CC">
                  <wp:extent cx="1905000" cy="190500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szCs w:val="22"/>
              </w:rPr>
              <w:br/>
            </w:r>
            <w:r w:rsidRPr="00EF6EC5">
              <w:rPr>
                <w:rFonts w:cs="Arial"/>
                <w:b/>
                <w:bCs/>
                <w:szCs w:val="22"/>
              </w:rPr>
              <w:t>D. Miguel Martín Pérez</w:t>
            </w:r>
          </w:p>
          <w:p w14:paraId="49DFF952" w14:textId="77777777" w:rsidR="00EF6EC5" w:rsidRPr="00EF6EC5" w:rsidRDefault="00EF6EC5" w:rsidP="00EF6EC5">
            <w:pPr>
              <w:jc w:val="both"/>
              <w:rPr>
                <w:rFonts w:cs="Arial"/>
                <w:b/>
                <w:bCs/>
                <w:szCs w:val="22"/>
              </w:rPr>
            </w:pPr>
            <w:r w:rsidRPr="00EF6EC5">
              <w:rPr>
                <w:rFonts w:cs="Arial"/>
                <w:b/>
                <w:bCs/>
                <w:szCs w:val="22"/>
              </w:rPr>
              <w:t>Representante designado por la Asociación para el Desarrollo Rural de la Isla de La Palma</w:t>
            </w:r>
          </w:p>
          <w:p w14:paraId="306C94F5" w14:textId="77777777" w:rsidR="00EF6EC5" w:rsidRPr="00EF6EC5" w:rsidRDefault="00EF6EC5" w:rsidP="00EF6EC5">
            <w:pPr>
              <w:jc w:val="both"/>
              <w:rPr>
                <w:rFonts w:cs="Arial"/>
                <w:b/>
                <w:bCs/>
                <w:szCs w:val="22"/>
              </w:rPr>
            </w:pPr>
            <w:proofErr w:type="spellStart"/>
            <w:r w:rsidRPr="00EF6EC5">
              <w:rPr>
                <w:rFonts w:cs="Arial"/>
                <w:b/>
                <w:bCs/>
                <w:szCs w:val="22"/>
              </w:rPr>
              <w:t>Curriculum</w:t>
            </w:r>
            <w:proofErr w:type="spellEnd"/>
            <w:r w:rsidRPr="00EF6EC5">
              <w:rPr>
                <w:rFonts w:cs="Arial"/>
                <w:b/>
                <w:bCs/>
                <w:szCs w:val="22"/>
              </w:rPr>
              <w:t xml:space="preserve"> Vitae: Agricultor en el sector platanero. Profesional en comercio minorista y actualmente ostenta el cargo de presidente de la Asociación Palmera de Agricultores y Ganaderos (ASPA).</w:t>
            </w:r>
          </w:p>
          <w:p w14:paraId="5EB02117" w14:textId="509B507F" w:rsidR="00EF6EC5" w:rsidRDefault="00EF6EC5" w:rsidP="00EF6EC5">
            <w:pPr>
              <w:jc w:val="both"/>
              <w:rPr>
                <w:rFonts w:cs="Arial"/>
                <w:b/>
                <w:bCs/>
                <w:szCs w:val="22"/>
              </w:rPr>
            </w:pPr>
          </w:p>
        </w:tc>
        <w:tc>
          <w:tcPr>
            <w:tcW w:w="4247" w:type="dxa"/>
          </w:tcPr>
          <w:p w14:paraId="25F25629" w14:textId="77777777" w:rsidR="00EF6EC5" w:rsidRDefault="00EF6EC5" w:rsidP="00EF6EC5">
            <w:pPr>
              <w:jc w:val="both"/>
              <w:rPr>
                <w:rFonts w:cs="Arial"/>
                <w:b/>
                <w:bCs/>
                <w:szCs w:val="22"/>
              </w:rPr>
            </w:pPr>
          </w:p>
        </w:tc>
      </w:tr>
    </w:tbl>
    <w:p w14:paraId="4A651971" w14:textId="77777777" w:rsidR="00EF6EC5" w:rsidRPr="00EF6EC5" w:rsidRDefault="00EF6EC5" w:rsidP="00EF6EC5">
      <w:pPr>
        <w:ind w:left="360"/>
        <w:jc w:val="both"/>
        <w:rPr>
          <w:rFonts w:cs="Arial"/>
          <w:b/>
          <w:bCs/>
          <w:szCs w:val="22"/>
        </w:rPr>
      </w:pPr>
    </w:p>
    <w:p w14:paraId="65653D0E" w14:textId="744812ED" w:rsidR="00EF6EC5" w:rsidRPr="00EF6EC5" w:rsidRDefault="00EF6EC5" w:rsidP="00EF6EC5">
      <w:pPr>
        <w:jc w:val="both"/>
        <w:rPr>
          <w:rFonts w:cs="Arial"/>
          <w:b/>
          <w:bCs/>
          <w:szCs w:val="22"/>
        </w:rPr>
      </w:pPr>
    </w:p>
    <w:p w14:paraId="069AA942" w14:textId="77777777" w:rsidR="00EF6EC5" w:rsidRDefault="00EF6EC5" w:rsidP="00EF6EC5">
      <w:pPr>
        <w:jc w:val="both"/>
        <w:rPr>
          <w:rFonts w:cs="Arial"/>
          <w:szCs w:val="22"/>
        </w:rPr>
      </w:pPr>
      <w:r w:rsidRPr="00EF6EC5">
        <w:rPr>
          <w:rFonts w:cs="Arial"/>
          <w:szCs w:val="22"/>
        </w:rPr>
        <w:t xml:space="preserve">A </w:t>
      </w:r>
      <w:proofErr w:type="gramStart"/>
      <w:r w:rsidRPr="00EF6EC5">
        <w:rPr>
          <w:rFonts w:cs="Arial"/>
          <w:szCs w:val="22"/>
        </w:rPr>
        <w:t>continuación</w:t>
      </w:r>
      <w:proofErr w:type="gramEnd"/>
      <w:r w:rsidRPr="00EF6EC5">
        <w:rPr>
          <w:rFonts w:cs="Arial"/>
          <w:szCs w:val="22"/>
        </w:rPr>
        <w:t xml:space="preserve"> se desglosan las funciones, órganos de los que es miembro cada cargo y actividades públicas y privadas para las que se le ha concedido la compatibilidad.</w:t>
      </w:r>
    </w:p>
    <w:p w14:paraId="5206AFC3" w14:textId="77777777" w:rsidR="003146EC" w:rsidRPr="00EF6EC5" w:rsidRDefault="003146EC" w:rsidP="00EF6EC5">
      <w:pPr>
        <w:jc w:val="both"/>
        <w:rPr>
          <w:rFonts w:cs="Arial"/>
          <w:szCs w:val="22"/>
        </w:rPr>
      </w:pPr>
    </w:p>
    <w:p w14:paraId="765BEAC4" w14:textId="2C42302E" w:rsidR="00EF6EC5" w:rsidRDefault="00EF6EC5" w:rsidP="00EF6EC5">
      <w:pPr>
        <w:jc w:val="both"/>
        <w:rPr>
          <w:rFonts w:cs="Arial"/>
          <w:szCs w:val="22"/>
        </w:rPr>
      </w:pPr>
      <w:r w:rsidRPr="00EF6EC5">
        <w:rPr>
          <w:rFonts w:cs="Arial"/>
          <w:szCs w:val="22"/>
        </w:rPr>
        <w:t>PRESIDENTE Titular: Don Sergio Javier Rodríguez Fernández. Fecha de nombramiento: 3 de agosto</w:t>
      </w:r>
      <w:r w:rsidR="003146EC">
        <w:rPr>
          <w:rFonts w:cs="Arial"/>
          <w:szCs w:val="22"/>
        </w:rPr>
        <w:t xml:space="preserve"> </w:t>
      </w:r>
      <w:r w:rsidRPr="00EF6EC5">
        <w:rPr>
          <w:rFonts w:cs="Arial"/>
          <w:szCs w:val="22"/>
        </w:rPr>
        <w:t>de 2023. Duración del nombramiento: </w:t>
      </w:r>
      <w:r w:rsidR="003146EC">
        <w:rPr>
          <w:rFonts w:cs="Arial"/>
          <w:szCs w:val="22"/>
        </w:rPr>
        <w:t xml:space="preserve"> </w:t>
      </w:r>
      <w:r w:rsidRPr="00EF6EC5">
        <w:rPr>
          <w:rFonts w:cs="Arial"/>
          <w:szCs w:val="22"/>
        </w:rPr>
        <w:t>4 años. Régimen de nombramiento: Designación por el Patronato. Funciones principales: Las propias de un presidente</w:t>
      </w:r>
      <w:r w:rsidR="003146EC">
        <w:rPr>
          <w:rFonts w:cs="Arial"/>
          <w:szCs w:val="22"/>
        </w:rPr>
        <w:t>.</w:t>
      </w:r>
    </w:p>
    <w:p w14:paraId="11482D68" w14:textId="77777777" w:rsidR="003146EC" w:rsidRPr="00EF6EC5" w:rsidRDefault="003146EC" w:rsidP="00EF6EC5">
      <w:pPr>
        <w:jc w:val="both"/>
        <w:rPr>
          <w:rFonts w:cs="Arial"/>
          <w:szCs w:val="22"/>
        </w:rPr>
      </w:pPr>
    </w:p>
    <w:p w14:paraId="3F4A5E55" w14:textId="023F2B8F" w:rsidR="00EF6EC5" w:rsidRDefault="00EF6EC5" w:rsidP="00EF6EC5">
      <w:pPr>
        <w:jc w:val="both"/>
        <w:rPr>
          <w:rFonts w:cs="Arial"/>
          <w:szCs w:val="22"/>
        </w:rPr>
      </w:pPr>
      <w:r w:rsidRPr="00EF6EC5">
        <w:rPr>
          <w:rFonts w:cs="Arial"/>
          <w:szCs w:val="22"/>
        </w:rPr>
        <w:t>VICEPRESIDENTE Titular: Don Alberto Paz Hernández Fernández. Fecha de nombramiento: 3 de agosto de 2023. Duración del nombramiento: 4 años. Régimen de nombramiento: Designación por el Patronato. Funciones principales: Las propias de un vicepresidente</w:t>
      </w:r>
      <w:r w:rsidR="003146EC">
        <w:rPr>
          <w:rFonts w:cs="Arial"/>
          <w:szCs w:val="22"/>
        </w:rPr>
        <w:t>.</w:t>
      </w:r>
    </w:p>
    <w:p w14:paraId="0000A6F6" w14:textId="77777777" w:rsidR="003146EC" w:rsidRPr="00EF6EC5" w:rsidRDefault="003146EC" w:rsidP="00EF6EC5">
      <w:pPr>
        <w:jc w:val="both"/>
        <w:rPr>
          <w:rFonts w:cs="Arial"/>
          <w:szCs w:val="22"/>
        </w:rPr>
      </w:pPr>
    </w:p>
    <w:p w14:paraId="2311C9E8" w14:textId="3411DB3F" w:rsidR="00EF6EC5" w:rsidRDefault="00EF6EC5" w:rsidP="00EF6EC5">
      <w:pPr>
        <w:jc w:val="both"/>
        <w:rPr>
          <w:rFonts w:cs="Arial"/>
          <w:szCs w:val="22"/>
        </w:rPr>
      </w:pPr>
      <w:r w:rsidRPr="00EF6EC5">
        <w:rPr>
          <w:rFonts w:cs="Arial"/>
          <w:szCs w:val="22"/>
        </w:rPr>
        <w:t>VOCAL Titular: Don Fernando González Negrín. Fecha de nombramiento: 3 de agosto de 2023. Duración del nombramiento: 4 años. Régimen de nombramiento: Designación por el Patronato. Funciones principales: Las propias de un vocal</w:t>
      </w:r>
      <w:r w:rsidR="003146EC">
        <w:rPr>
          <w:rFonts w:cs="Arial"/>
          <w:szCs w:val="22"/>
        </w:rPr>
        <w:t>.</w:t>
      </w:r>
    </w:p>
    <w:p w14:paraId="37562F81" w14:textId="77777777" w:rsidR="003146EC" w:rsidRPr="00EF6EC5" w:rsidRDefault="003146EC" w:rsidP="00EF6EC5">
      <w:pPr>
        <w:jc w:val="both"/>
        <w:rPr>
          <w:rFonts w:cs="Arial"/>
          <w:szCs w:val="22"/>
        </w:rPr>
      </w:pPr>
    </w:p>
    <w:p w14:paraId="7C7B99C0" w14:textId="0069344B" w:rsidR="00EF6EC5" w:rsidRPr="00EF6EC5" w:rsidRDefault="00EF6EC5" w:rsidP="00EF6EC5">
      <w:pPr>
        <w:jc w:val="both"/>
        <w:rPr>
          <w:rFonts w:cs="Arial"/>
          <w:szCs w:val="22"/>
        </w:rPr>
      </w:pPr>
      <w:r w:rsidRPr="00EF6EC5">
        <w:rPr>
          <w:rFonts w:cs="Arial"/>
          <w:szCs w:val="22"/>
        </w:rPr>
        <w:t>VOCAL Titular: Don Juan Ramón Felipe San Antonio. Fecha de nombramiento: 3 de agosto de 2023. Duración del nombramiento: 4 años. Régimen de nombramiento: Designación por el Patronato. Funciones principales: Las propias de un vocal</w:t>
      </w:r>
      <w:r w:rsidR="003146EC">
        <w:rPr>
          <w:rFonts w:cs="Arial"/>
          <w:szCs w:val="22"/>
        </w:rPr>
        <w:t>.</w:t>
      </w:r>
    </w:p>
    <w:p w14:paraId="365DB5A3" w14:textId="359F16C5" w:rsidR="005A198E" w:rsidRPr="005A198E" w:rsidRDefault="00EF6EC5" w:rsidP="00EF6EC5">
      <w:pPr>
        <w:jc w:val="both"/>
        <w:rPr>
          <w:szCs w:val="22"/>
        </w:rPr>
      </w:pPr>
      <w:r w:rsidRPr="00EF6EC5">
        <w:rPr>
          <w:rFonts w:cs="Arial"/>
          <w:szCs w:val="22"/>
        </w:rPr>
        <w:t>REPRESENTANTE DE ADER LA PALMA ANTE LA FUNDACIÓN. Titular: Don Miguel Martín Pérez. Fecha de nombramiento: 3 de agosto de 2023. Duración del nombramiento: 4 años. Régimen de nombramiento: Designación por el Patronato. Funciones principales: Representar a la Asociación para el Desarrollo Rural de la Isla de La Palma</w:t>
      </w:r>
      <w:r w:rsidR="003146EC">
        <w:rPr>
          <w:rFonts w:cs="Arial"/>
          <w:szCs w:val="22"/>
        </w:rPr>
        <w:t>.</w:t>
      </w:r>
    </w:p>
    <w:sectPr w:rsidR="005A198E" w:rsidRPr="005A198E" w:rsidSect="002D3C87">
      <w:headerReference w:type="default" r:id="rId12"/>
      <w:footerReference w:type="default" r:id="rId13"/>
      <w:pgSz w:w="11906" w:h="16838"/>
      <w:pgMar w:top="237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1CD85" w14:textId="77777777" w:rsidR="00526BE4" w:rsidRDefault="00526BE4" w:rsidP="00D3213F">
      <w:r>
        <w:separator/>
      </w:r>
    </w:p>
  </w:endnote>
  <w:endnote w:type="continuationSeparator" w:id="0">
    <w:p w14:paraId="22F57CB9" w14:textId="77777777" w:rsidR="00526BE4" w:rsidRDefault="00526BE4" w:rsidP="00D32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7382230"/>
      <w:docPartObj>
        <w:docPartGallery w:val="Page Numbers (Bottom of Page)"/>
        <w:docPartUnique/>
      </w:docPartObj>
    </w:sdtPr>
    <w:sdtContent>
      <w:p w14:paraId="243659AD" w14:textId="2EC88332" w:rsidR="00D3213F" w:rsidRDefault="00D3213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61AECC" w14:textId="77777777" w:rsidR="00D3213F" w:rsidRDefault="00D321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CA400" w14:textId="77777777" w:rsidR="00526BE4" w:rsidRDefault="00526BE4" w:rsidP="00D3213F">
      <w:r>
        <w:separator/>
      </w:r>
    </w:p>
  </w:footnote>
  <w:footnote w:type="continuationSeparator" w:id="0">
    <w:p w14:paraId="323A0127" w14:textId="77777777" w:rsidR="00526BE4" w:rsidRDefault="00526BE4" w:rsidP="00D32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6900" w14:textId="5C53B001" w:rsidR="00D3213F" w:rsidRDefault="00D3213F" w:rsidP="00D3213F">
    <w:pPr>
      <w:pStyle w:val="Encabezado"/>
      <w:jc w:val="center"/>
    </w:pPr>
    <w:r>
      <w:rPr>
        <w:noProof/>
      </w:rPr>
      <w:drawing>
        <wp:inline distT="0" distB="0" distL="0" distR="0" wp14:anchorId="1193ED0F" wp14:editId="72FA11FE">
          <wp:extent cx="2317431" cy="803031"/>
          <wp:effectExtent l="0" t="0" r="6985" b="0"/>
          <wp:docPr id="1852970552" name="Imagen 1852970552" descr="logoCIAB+cabildoLaPalma.jpg">
            <a:extLst xmlns:a="http://schemas.openxmlformats.org/drawingml/2006/main">
              <a:ext uri="{FF2B5EF4-FFF2-40B4-BE49-F238E27FC236}">
                <a16:creationId xmlns:a16="http://schemas.microsoft.com/office/drawing/2014/main" id="{ECEA547B-40C9-42D6-9313-20AFBDB422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logoCIAB+cabildoLaPalma.jpg">
                    <a:extLst>
                      <a:ext uri="{FF2B5EF4-FFF2-40B4-BE49-F238E27FC236}">
                        <a16:creationId xmlns:a16="http://schemas.microsoft.com/office/drawing/2014/main" id="{ECEA547B-40C9-42D6-9313-20AFBDB422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431" cy="803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A5C6C"/>
    <w:multiLevelType w:val="hybridMultilevel"/>
    <w:tmpl w:val="2940FE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06AF4"/>
    <w:multiLevelType w:val="hybridMultilevel"/>
    <w:tmpl w:val="2A86C4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66B84"/>
    <w:multiLevelType w:val="hybridMultilevel"/>
    <w:tmpl w:val="25E636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4C3DDA"/>
    <w:multiLevelType w:val="hybridMultilevel"/>
    <w:tmpl w:val="3DC66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13E5F"/>
    <w:multiLevelType w:val="hybridMultilevel"/>
    <w:tmpl w:val="7C46EA50"/>
    <w:lvl w:ilvl="0" w:tplc="09347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4204426"/>
    <w:multiLevelType w:val="hybridMultilevel"/>
    <w:tmpl w:val="5AF83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87BAA"/>
    <w:multiLevelType w:val="multilevel"/>
    <w:tmpl w:val="EC38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5435FB"/>
    <w:multiLevelType w:val="hybridMultilevel"/>
    <w:tmpl w:val="06203B8C"/>
    <w:lvl w:ilvl="0" w:tplc="67908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AA117D5"/>
    <w:multiLevelType w:val="hybridMultilevel"/>
    <w:tmpl w:val="B56A16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04D0B"/>
    <w:multiLevelType w:val="hybridMultilevel"/>
    <w:tmpl w:val="419C5442"/>
    <w:lvl w:ilvl="0" w:tplc="1984410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5F1151A"/>
    <w:multiLevelType w:val="hybridMultilevel"/>
    <w:tmpl w:val="CED8C8D6"/>
    <w:lvl w:ilvl="0" w:tplc="963035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E543047"/>
    <w:multiLevelType w:val="hybridMultilevel"/>
    <w:tmpl w:val="87E005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706662">
    <w:abstractNumId w:val="1"/>
  </w:num>
  <w:num w:numId="2" w16cid:durableId="925117858">
    <w:abstractNumId w:val="8"/>
  </w:num>
  <w:num w:numId="3" w16cid:durableId="1164317016">
    <w:abstractNumId w:val="4"/>
  </w:num>
  <w:num w:numId="4" w16cid:durableId="1877496911">
    <w:abstractNumId w:val="7"/>
  </w:num>
  <w:num w:numId="5" w16cid:durableId="155532320">
    <w:abstractNumId w:val="10"/>
  </w:num>
  <w:num w:numId="6" w16cid:durableId="1386638135">
    <w:abstractNumId w:val="11"/>
  </w:num>
  <w:num w:numId="7" w16cid:durableId="1965890539">
    <w:abstractNumId w:val="2"/>
  </w:num>
  <w:num w:numId="8" w16cid:durableId="592468924">
    <w:abstractNumId w:val="9"/>
  </w:num>
  <w:num w:numId="9" w16cid:durableId="607860616">
    <w:abstractNumId w:val="0"/>
  </w:num>
  <w:num w:numId="10" w16cid:durableId="356351492">
    <w:abstractNumId w:val="5"/>
  </w:num>
  <w:num w:numId="11" w16cid:durableId="544607176">
    <w:abstractNumId w:val="3"/>
  </w:num>
  <w:num w:numId="12" w16cid:durableId="1851420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70"/>
    <w:rsid w:val="000B2479"/>
    <w:rsid w:val="002500B2"/>
    <w:rsid w:val="0025584F"/>
    <w:rsid w:val="002D3C87"/>
    <w:rsid w:val="002E032A"/>
    <w:rsid w:val="002E1001"/>
    <w:rsid w:val="003146EC"/>
    <w:rsid w:val="00343186"/>
    <w:rsid w:val="00372EC0"/>
    <w:rsid w:val="004A43F0"/>
    <w:rsid w:val="00526BE4"/>
    <w:rsid w:val="005464CC"/>
    <w:rsid w:val="005A198E"/>
    <w:rsid w:val="005E1740"/>
    <w:rsid w:val="005F2185"/>
    <w:rsid w:val="00635631"/>
    <w:rsid w:val="006C7CC5"/>
    <w:rsid w:val="00703C78"/>
    <w:rsid w:val="00776037"/>
    <w:rsid w:val="0083197A"/>
    <w:rsid w:val="008F0CE7"/>
    <w:rsid w:val="00935112"/>
    <w:rsid w:val="00A42612"/>
    <w:rsid w:val="00A8643D"/>
    <w:rsid w:val="00AF4B5A"/>
    <w:rsid w:val="00B37488"/>
    <w:rsid w:val="00B62882"/>
    <w:rsid w:val="00BE5C70"/>
    <w:rsid w:val="00C420EF"/>
    <w:rsid w:val="00D3213F"/>
    <w:rsid w:val="00D84DF8"/>
    <w:rsid w:val="00DD36A6"/>
    <w:rsid w:val="00E31E89"/>
    <w:rsid w:val="00EF6EC5"/>
    <w:rsid w:val="00F029E8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28BE1"/>
  <w15:chartTrackingRefBased/>
  <w15:docId w15:val="{6D7DE1D8-BEC3-4D21-BFCC-F9195359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Times New Roman" w:hAnsi="Candara" w:cstheme="majorBidi"/>
        <w:kern w:val="2"/>
        <w:sz w:val="22"/>
        <w:szCs w:val="3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112"/>
    <w:pPr>
      <w:spacing w:after="0" w:line="240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13F"/>
  </w:style>
  <w:style w:type="paragraph" w:styleId="Piedepgina">
    <w:name w:val="footer"/>
    <w:basedOn w:val="Normal"/>
    <w:link w:val="Piedepgina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13F"/>
  </w:style>
  <w:style w:type="paragraph" w:styleId="Prrafodelista">
    <w:name w:val="List Paragraph"/>
    <w:basedOn w:val="Normal"/>
    <w:uiPriority w:val="34"/>
    <w:qFormat/>
    <w:rsid w:val="00D3213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F6EC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6EC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F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82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28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0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3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06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46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91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8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9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75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0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47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21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30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1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456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843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398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041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12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8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863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64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20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620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7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17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70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65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72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985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555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01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6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43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13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0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410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89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82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657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721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03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32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3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47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007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0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07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16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1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7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30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89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10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4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1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581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84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49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339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6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2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53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9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162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35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80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56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23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6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243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8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529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9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81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0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818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5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16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452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0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49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2658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5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577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9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48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0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0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25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1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1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12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17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1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12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3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802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22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080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02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7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96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64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9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84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055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01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44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23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18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96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692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08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201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17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6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9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5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05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286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55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44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337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434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559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6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4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405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0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3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80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4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9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3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8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3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652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0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34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05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714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6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895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210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38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4997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9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7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24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75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010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383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25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65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2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0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777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0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639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113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93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0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68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10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71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874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6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05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700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579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924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666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Domínguez</dc:creator>
  <cp:keywords/>
  <dc:description/>
  <cp:lastModifiedBy>seprosole@hotmail.com</cp:lastModifiedBy>
  <cp:revision>2</cp:revision>
  <cp:lastPrinted>2024-11-04T08:51:00Z</cp:lastPrinted>
  <dcterms:created xsi:type="dcterms:W3CDTF">2026-04-22T08:35:00Z</dcterms:created>
  <dcterms:modified xsi:type="dcterms:W3CDTF">2026-04-22T08:35:00Z</dcterms:modified>
</cp:coreProperties>
</file>